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45" w:rsidRPr="00173716" w:rsidRDefault="0057343B" w:rsidP="0057343B">
      <w:pPr>
        <w:pStyle w:val="a3"/>
        <w:ind w:left="-284" w:firstLine="284"/>
        <w:jc w:val="center"/>
        <w:rPr>
          <w:rFonts w:ascii="Times New Roman" w:hAnsi="Times New Roman" w:cs="Times New Roman"/>
          <w:sz w:val="30"/>
          <w:szCs w:val="30"/>
        </w:rPr>
      </w:pPr>
      <w:r w:rsidRPr="0057343B">
        <w:rPr>
          <w:rFonts w:ascii="Times New Roman" w:hAnsi="Times New Roman" w:cs="Times New Roman"/>
          <w:sz w:val="30"/>
          <w:szCs w:val="30"/>
        </w:rPr>
        <w:t xml:space="preserve">                                   </w:t>
      </w:r>
      <w:r>
        <w:rPr>
          <w:rFonts w:ascii="Times New Roman" w:hAnsi="Times New Roman" w:cs="Times New Roman"/>
          <w:sz w:val="30"/>
          <w:szCs w:val="30"/>
        </w:rPr>
        <w:t xml:space="preserve">  </w:t>
      </w:r>
      <w:r w:rsidRPr="0057343B">
        <w:rPr>
          <w:rFonts w:ascii="Times New Roman" w:hAnsi="Times New Roman" w:cs="Times New Roman"/>
          <w:sz w:val="30"/>
          <w:szCs w:val="30"/>
        </w:rPr>
        <w:t xml:space="preserve"> </w:t>
      </w:r>
      <w:r w:rsidR="00B17BA8" w:rsidRPr="00173716">
        <w:rPr>
          <w:rFonts w:ascii="Times New Roman" w:hAnsi="Times New Roman" w:cs="Times New Roman"/>
          <w:sz w:val="30"/>
          <w:szCs w:val="30"/>
        </w:rPr>
        <w:t>Утверждены</w:t>
      </w:r>
    </w:p>
    <w:p w:rsidR="00B17BA8" w:rsidRPr="00173716" w:rsidRDefault="00694107" w:rsidP="00694107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</w:t>
      </w:r>
      <w:r w:rsidR="0057343B">
        <w:rPr>
          <w:rFonts w:ascii="Times New Roman" w:hAnsi="Times New Roman" w:cs="Times New Roman"/>
          <w:sz w:val="30"/>
          <w:szCs w:val="30"/>
        </w:rPr>
        <w:t>п</w:t>
      </w:r>
      <w:r w:rsidR="00B17BA8" w:rsidRPr="00173716">
        <w:rPr>
          <w:rFonts w:ascii="Times New Roman" w:hAnsi="Times New Roman" w:cs="Times New Roman"/>
          <w:sz w:val="30"/>
          <w:szCs w:val="30"/>
        </w:rPr>
        <w:t>остановлением Правительства</w:t>
      </w:r>
    </w:p>
    <w:p w:rsidR="00B17BA8" w:rsidRPr="00173716" w:rsidRDefault="00173716" w:rsidP="00173716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  <w:r w:rsidRPr="00173716">
        <w:rPr>
          <w:rFonts w:ascii="Times New Roman" w:hAnsi="Times New Roman" w:cs="Times New Roman"/>
          <w:sz w:val="30"/>
          <w:szCs w:val="30"/>
        </w:rPr>
        <w:t xml:space="preserve">                                              </w:t>
      </w:r>
      <w:r w:rsidR="0057343B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="00B17BA8" w:rsidRPr="00173716">
        <w:rPr>
          <w:rFonts w:ascii="Times New Roman" w:hAnsi="Times New Roman" w:cs="Times New Roman"/>
          <w:sz w:val="30"/>
          <w:szCs w:val="30"/>
        </w:rPr>
        <w:t>Республики Башкортостан</w:t>
      </w:r>
    </w:p>
    <w:p w:rsidR="00173716" w:rsidRPr="00173716" w:rsidRDefault="00173716" w:rsidP="00173716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  <w:r w:rsidRPr="00173716">
        <w:rPr>
          <w:rFonts w:ascii="Times New Roman" w:hAnsi="Times New Roman" w:cs="Times New Roman"/>
          <w:sz w:val="30"/>
          <w:szCs w:val="30"/>
        </w:rPr>
        <w:t xml:space="preserve">                                        </w:t>
      </w:r>
      <w:r w:rsidR="0057343B">
        <w:rPr>
          <w:rFonts w:ascii="Times New Roman" w:hAnsi="Times New Roman" w:cs="Times New Roman"/>
          <w:sz w:val="30"/>
          <w:szCs w:val="30"/>
        </w:rPr>
        <w:t xml:space="preserve">                          </w:t>
      </w:r>
      <w:r w:rsidR="00B17BA8" w:rsidRPr="00173716">
        <w:rPr>
          <w:rFonts w:ascii="Times New Roman" w:hAnsi="Times New Roman" w:cs="Times New Roman"/>
          <w:sz w:val="30"/>
          <w:szCs w:val="30"/>
        </w:rPr>
        <w:t>от «____»__________</w:t>
      </w:r>
      <w:r w:rsidR="00106837">
        <w:rPr>
          <w:rFonts w:ascii="Times New Roman" w:hAnsi="Times New Roman" w:cs="Times New Roman"/>
          <w:sz w:val="30"/>
          <w:szCs w:val="30"/>
        </w:rPr>
        <w:t>2019</w:t>
      </w:r>
      <w:r w:rsidR="0057343B">
        <w:rPr>
          <w:rFonts w:ascii="Times New Roman" w:hAnsi="Times New Roman" w:cs="Times New Roman"/>
          <w:sz w:val="30"/>
          <w:szCs w:val="30"/>
        </w:rPr>
        <w:t xml:space="preserve"> г.</w:t>
      </w:r>
    </w:p>
    <w:p w:rsidR="00B17BA8" w:rsidRPr="00173716" w:rsidRDefault="0057343B" w:rsidP="0057343B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</w:t>
      </w:r>
      <w:r w:rsidR="00106837">
        <w:rPr>
          <w:rFonts w:ascii="Times New Roman" w:hAnsi="Times New Roman" w:cs="Times New Roman"/>
          <w:sz w:val="30"/>
          <w:szCs w:val="30"/>
        </w:rPr>
        <w:t xml:space="preserve">                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173716">
        <w:rPr>
          <w:rFonts w:ascii="Times New Roman" w:hAnsi="Times New Roman" w:cs="Times New Roman"/>
          <w:sz w:val="30"/>
          <w:szCs w:val="30"/>
        </w:rPr>
        <w:t>№</w:t>
      </w:r>
      <w:r w:rsidR="00173716" w:rsidRPr="00173716">
        <w:rPr>
          <w:rFonts w:ascii="Times New Roman" w:hAnsi="Times New Roman" w:cs="Times New Roman"/>
          <w:sz w:val="30"/>
          <w:szCs w:val="30"/>
        </w:rPr>
        <w:t xml:space="preserve"> </w:t>
      </w:r>
      <w:r w:rsidR="00106837">
        <w:rPr>
          <w:rFonts w:ascii="Times New Roman" w:hAnsi="Times New Roman" w:cs="Times New Roman"/>
          <w:sz w:val="30"/>
          <w:szCs w:val="30"/>
        </w:rPr>
        <w:t>_______________</w:t>
      </w:r>
    </w:p>
    <w:p w:rsidR="00B17BA8" w:rsidRPr="00173716" w:rsidRDefault="00B17BA8" w:rsidP="00B17BA8">
      <w:pPr>
        <w:pStyle w:val="a3"/>
        <w:jc w:val="right"/>
        <w:rPr>
          <w:rFonts w:ascii="Times New Roman" w:hAnsi="Times New Roman" w:cs="Times New Roman"/>
          <w:sz w:val="30"/>
          <w:szCs w:val="30"/>
        </w:rPr>
      </w:pPr>
    </w:p>
    <w:p w:rsidR="00B17BA8" w:rsidRPr="00173716" w:rsidRDefault="00B17BA8" w:rsidP="00D66AE3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B17BA8" w:rsidRPr="00173716" w:rsidRDefault="00B17BA8" w:rsidP="00B17BA8">
      <w:pPr>
        <w:pStyle w:val="a3"/>
        <w:jc w:val="right"/>
        <w:rPr>
          <w:rFonts w:ascii="Times New Roman" w:hAnsi="Times New Roman" w:cs="Times New Roman"/>
          <w:sz w:val="30"/>
          <w:szCs w:val="30"/>
        </w:rPr>
      </w:pPr>
    </w:p>
    <w:p w:rsidR="00106837" w:rsidRPr="00106837" w:rsidRDefault="00B17BA8" w:rsidP="003378C5">
      <w:pPr>
        <w:pStyle w:val="a3"/>
        <w:ind w:left="426" w:right="708" w:firstLine="426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06837">
        <w:rPr>
          <w:rFonts w:ascii="Times New Roman" w:hAnsi="Times New Roman" w:cs="Times New Roman"/>
          <w:b/>
          <w:sz w:val="30"/>
          <w:szCs w:val="30"/>
        </w:rPr>
        <w:t>Изменени</w:t>
      </w:r>
      <w:r w:rsidR="00173716" w:rsidRPr="00106837">
        <w:rPr>
          <w:rFonts w:ascii="Times New Roman" w:hAnsi="Times New Roman" w:cs="Times New Roman"/>
          <w:b/>
          <w:sz w:val="30"/>
          <w:szCs w:val="30"/>
        </w:rPr>
        <w:t>я,</w:t>
      </w:r>
    </w:p>
    <w:p w:rsidR="00B17BA8" w:rsidRPr="0057343B" w:rsidRDefault="00173716" w:rsidP="003378C5">
      <w:pPr>
        <w:pStyle w:val="a3"/>
        <w:ind w:left="426" w:right="708" w:firstLine="426"/>
        <w:jc w:val="center"/>
        <w:rPr>
          <w:rFonts w:ascii="Times New Roman" w:hAnsi="Times New Roman" w:cs="Times New Roman"/>
          <w:sz w:val="30"/>
          <w:szCs w:val="30"/>
        </w:rPr>
      </w:pPr>
      <w:r w:rsidRPr="0057343B">
        <w:rPr>
          <w:rFonts w:ascii="Times New Roman" w:hAnsi="Times New Roman" w:cs="Times New Roman"/>
          <w:sz w:val="30"/>
          <w:szCs w:val="30"/>
        </w:rPr>
        <w:t>вносимы</w:t>
      </w:r>
      <w:r w:rsidR="0057343B" w:rsidRPr="0057343B">
        <w:rPr>
          <w:rFonts w:ascii="Times New Roman" w:hAnsi="Times New Roman" w:cs="Times New Roman"/>
          <w:sz w:val="30"/>
          <w:szCs w:val="30"/>
        </w:rPr>
        <w:t>е</w:t>
      </w:r>
      <w:r w:rsidRPr="0057343B">
        <w:rPr>
          <w:rFonts w:ascii="Times New Roman" w:hAnsi="Times New Roman" w:cs="Times New Roman"/>
          <w:sz w:val="30"/>
          <w:szCs w:val="30"/>
        </w:rPr>
        <w:t xml:space="preserve"> в</w:t>
      </w:r>
      <w:r w:rsidR="00C9382B" w:rsidRPr="0057343B">
        <w:rPr>
          <w:rFonts w:ascii="Times New Roman" w:hAnsi="Times New Roman" w:cs="Times New Roman"/>
          <w:sz w:val="30"/>
          <w:szCs w:val="30"/>
        </w:rPr>
        <w:t xml:space="preserve"> </w:t>
      </w:r>
      <w:r w:rsidR="00694107">
        <w:rPr>
          <w:rFonts w:ascii="Times New Roman" w:hAnsi="Times New Roman" w:cs="Times New Roman"/>
          <w:sz w:val="30"/>
          <w:szCs w:val="30"/>
        </w:rPr>
        <w:t>Порядок обеспечения жилыми помещениями отдельных категорий граждан, определенных статьей 20.1 Закона Республики Башкортостан «О регулировании жилищных отношений в Республике Башкортостан</w:t>
      </w:r>
    </w:p>
    <w:p w:rsidR="00737F76" w:rsidRPr="003378C5" w:rsidRDefault="00737F76" w:rsidP="00B17BA8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737F76" w:rsidRPr="003378C5" w:rsidRDefault="00737F76" w:rsidP="00C9382B">
      <w:pPr>
        <w:pStyle w:val="a3"/>
        <w:ind w:firstLine="709"/>
        <w:rPr>
          <w:rFonts w:ascii="Times New Roman" w:hAnsi="Times New Roman" w:cs="Times New Roman"/>
          <w:sz w:val="30"/>
          <w:szCs w:val="30"/>
        </w:rPr>
      </w:pPr>
    </w:p>
    <w:p w:rsidR="00D66AE3" w:rsidRDefault="00C9382B" w:rsidP="00C9382B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1) в</w:t>
      </w:r>
      <w:r w:rsidR="00694107">
        <w:rPr>
          <w:rFonts w:ascii="Times New Roman" w:hAnsi="Times New Roman" w:cs="Times New Roman"/>
          <w:sz w:val="30"/>
          <w:szCs w:val="30"/>
        </w:rPr>
        <w:t xml:space="preserve"> абзаце четвертом</w:t>
      </w:r>
      <w:r w:rsidR="00A15A74">
        <w:rPr>
          <w:rFonts w:ascii="Times New Roman" w:hAnsi="Times New Roman" w:cs="Times New Roman"/>
          <w:sz w:val="30"/>
          <w:szCs w:val="30"/>
        </w:rPr>
        <w:t xml:space="preserve"> пункта</w:t>
      </w:r>
      <w:r w:rsidR="00694107">
        <w:rPr>
          <w:rFonts w:ascii="Times New Roman" w:hAnsi="Times New Roman" w:cs="Times New Roman"/>
          <w:sz w:val="30"/>
          <w:szCs w:val="30"/>
        </w:rPr>
        <w:t xml:space="preserve"> 2.1</w:t>
      </w:r>
      <w:r>
        <w:rPr>
          <w:rFonts w:ascii="Times New Roman" w:hAnsi="Times New Roman" w:cs="Times New Roman"/>
          <w:sz w:val="30"/>
          <w:szCs w:val="30"/>
        </w:rPr>
        <w:t xml:space="preserve"> с</w:t>
      </w:r>
      <w:r w:rsidR="00694107">
        <w:rPr>
          <w:rFonts w:ascii="Times New Roman" w:hAnsi="Times New Roman" w:cs="Times New Roman"/>
          <w:sz w:val="30"/>
          <w:szCs w:val="30"/>
        </w:rPr>
        <w:t>лова «Госстроя РБ</w:t>
      </w:r>
      <w:r>
        <w:rPr>
          <w:rFonts w:ascii="Times New Roman" w:hAnsi="Times New Roman" w:cs="Times New Roman"/>
          <w:sz w:val="30"/>
          <w:szCs w:val="30"/>
        </w:rPr>
        <w:t xml:space="preserve">» заменить словами </w:t>
      </w:r>
      <w:r w:rsidR="00106837">
        <w:rPr>
          <w:rFonts w:ascii="Times New Roman" w:hAnsi="Times New Roman" w:cs="Times New Roman"/>
          <w:sz w:val="30"/>
          <w:szCs w:val="30"/>
        </w:rPr>
        <w:t>«г</w:t>
      </w:r>
      <w:r w:rsidR="00694107">
        <w:rPr>
          <w:rFonts w:ascii="Times New Roman" w:hAnsi="Times New Roman" w:cs="Times New Roman"/>
          <w:sz w:val="30"/>
          <w:szCs w:val="30"/>
        </w:rPr>
        <w:t>осударственного казенного учреждения</w:t>
      </w:r>
      <w:r>
        <w:rPr>
          <w:rFonts w:ascii="Times New Roman" w:hAnsi="Times New Roman" w:cs="Times New Roman"/>
          <w:sz w:val="30"/>
          <w:szCs w:val="30"/>
        </w:rPr>
        <w:t xml:space="preserve"> Управление по реализации жилищных программ Республики Башкортостан (далее – Управление)»;</w:t>
      </w:r>
    </w:p>
    <w:p w:rsidR="0057343B" w:rsidRPr="006C5730" w:rsidRDefault="00694107" w:rsidP="0057343B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="00D27D4A" w:rsidRPr="006C5730">
        <w:rPr>
          <w:rFonts w:ascii="Times New Roman" w:hAnsi="Times New Roman" w:cs="Times New Roman"/>
          <w:sz w:val="30"/>
          <w:szCs w:val="30"/>
        </w:rPr>
        <w:t xml:space="preserve">) </w:t>
      </w:r>
      <w:r w:rsidR="005F4107" w:rsidRPr="006C5730">
        <w:rPr>
          <w:rFonts w:ascii="Times New Roman" w:hAnsi="Times New Roman" w:cs="Times New Roman"/>
          <w:sz w:val="30"/>
          <w:szCs w:val="30"/>
        </w:rPr>
        <w:t xml:space="preserve">в </w:t>
      </w:r>
      <w:r>
        <w:rPr>
          <w:rFonts w:ascii="Times New Roman" w:hAnsi="Times New Roman" w:cs="Times New Roman"/>
          <w:sz w:val="30"/>
          <w:szCs w:val="30"/>
        </w:rPr>
        <w:t xml:space="preserve"> пункта</w:t>
      </w:r>
      <w:r w:rsidR="00026457">
        <w:rPr>
          <w:rFonts w:ascii="Times New Roman" w:hAnsi="Times New Roman" w:cs="Times New Roman"/>
          <w:sz w:val="30"/>
          <w:szCs w:val="30"/>
        </w:rPr>
        <w:t>х</w:t>
      </w:r>
      <w:r>
        <w:rPr>
          <w:rFonts w:ascii="Times New Roman" w:hAnsi="Times New Roman" w:cs="Times New Roman"/>
          <w:sz w:val="30"/>
          <w:szCs w:val="30"/>
        </w:rPr>
        <w:t xml:space="preserve"> 2.2</w:t>
      </w:r>
      <w:r w:rsidR="00D27D4A" w:rsidRPr="006C5730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 xml:space="preserve">2.3, </w:t>
      </w:r>
      <w:r w:rsidR="002D20C3">
        <w:rPr>
          <w:rFonts w:ascii="Times New Roman" w:hAnsi="Times New Roman" w:cs="Times New Roman"/>
          <w:sz w:val="30"/>
          <w:szCs w:val="30"/>
        </w:rPr>
        <w:t xml:space="preserve">подпункте «к» </w:t>
      </w:r>
      <w:r w:rsidR="00026457">
        <w:rPr>
          <w:rFonts w:ascii="Times New Roman" w:hAnsi="Times New Roman" w:cs="Times New Roman"/>
          <w:sz w:val="30"/>
          <w:szCs w:val="30"/>
        </w:rPr>
        <w:t>пункта 2.6,</w:t>
      </w:r>
      <w:r w:rsidR="00442941">
        <w:rPr>
          <w:rFonts w:ascii="Times New Roman" w:hAnsi="Times New Roman" w:cs="Times New Roman"/>
          <w:sz w:val="30"/>
          <w:szCs w:val="30"/>
        </w:rPr>
        <w:t xml:space="preserve"> 2.7,пунктах 2.11, 2.12,</w:t>
      </w:r>
      <w:r w:rsidR="00026457">
        <w:rPr>
          <w:rFonts w:ascii="Times New Roman" w:hAnsi="Times New Roman" w:cs="Times New Roman"/>
          <w:sz w:val="30"/>
          <w:szCs w:val="30"/>
        </w:rPr>
        <w:t xml:space="preserve">2.13, 2.14, 2.15, </w:t>
      </w:r>
      <w:r w:rsidR="00442941">
        <w:rPr>
          <w:rFonts w:ascii="Times New Roman" w:hAnsi="Times New Roman" w:cs="Times New Roman"/>
          <w:sz w:val="30"/>
          <w:szCs w:val="30"/>
        </w:rPr>
        <w:t>2.16, 2.18, 2.21, подпункте «в» пункта 2.22</w:t>
      </w:r>
      <w:bookmarkStart w:id="0" w:name="_GoBack"/>
      <w:bookmarkEnd w:id="0"/>
      <w:r w:rsidR="002D20C3">
        <w:rPr>
          <w:rFonts w:ascii="Times New Roman" w:hAnsi="Times New Roman" w:cs="Times New Roman"/>
          <w:sz w:val="30"/>
          <w:szCs w:val="30"/>
        </w:rPr>
        <w:t xml:space="preserve"> </w:t>
      </w:r>
      <w:r w:rsidR="00D27D4A" w:rsidRPr="006C5730">
        <w:rPr>
          <w:rFonts w:ascii="Times New Roman" w:hAnsi="Times New Roman" w:cs="Times New Roman"/>
          <w:sz w:val="30"/>
          <w:szCs w:val="30"/>
        </w:rPr>
        <w:t>слова «Госстрой РБ» в соо</w:t>
      </w:r>
      <w:r w:rsidR="00D00593" w:rsidRPr="006C5730">
        <w:rPr>
          <w:rFonts w:ascii="Times New Roman" w:hAnsi="Times New Roman" w:cs="Times New Roman"/>
          <w:sz w:val="30"/>
          <w:szCs w:val="30"/>
        </w:rPr>
        <w:t xml:space="preserve">тветствующем падеже заменить </w:t>
      </w:r>
      <w:r w:rsidR="00D27D4A" w:rsidRPr="006C5730">
        <w:rPr>
          <w:rFonts w:ascii="Times New Roman" w:hAnsi="Times New Roman" w:cs="Times New Roman"/>
          <w:sz w:val="30"/>
          <w:szCs w:val="30"/>
        </w:rPr>
        <w:t>слово</w:t>
      </w:r>
      <w:r w:rsidR="00D00593" w:rsidRPr="006C5730">
        <w:rPr>
          <w:rFonts w:ascii="Times New Roman" w:hAnsi="Times New Roman" w:cs="Times New Roman"/>
          <w:sz w:val="30"/>
          <w:szCs w:val="30"/>
        </w:rPr>
        <w:t>м</w:t>
      </w:r>
      <w:r w:rsidR="00D27D4A" w:rsidRPr="006C5730">
        <w:rPr>
          <w:rFonts w:ascii="Times New Roman" w:hAnsi="Times New Roman" w:cs="Times New Roman"/>
          <w:sz w:val="30"/>
          <w:szCs w:val="30"/>
        </w:rPr>
        <w:t xml:space="preserve"> «Управ</w:t>
      </w:r>
      <w:r w:rsidR="00026457">
        <w:rPr>
          <w:rFonts w:ascii="Times New Roman" w:hAnsi="Times New Roman" w:cs="Times New Roman"/>
          <w:sz w:val="30"/>
          <w:szCs w:val="30"/>
        </w:rPr>
        <w:t>ление» в соответствующем падеже.</w:t>
      </w:r>
    </w:p>
    <w:p w:rsidR="00D66AE3" w:rsidRPr="002B4ADA" w:rsidRDefault="00D66AE3" w:rsidP="00A13A93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30"/>
          <w:szCs w:val="30"/>
          <w:lang w:eastAsia="en-US"/>
        </w:rPr>
      </w:pPr>
    </w:p>
    <w:sectPr w:rsidR="00D66AE3" w:rsidRPr="002B4ADA" w:rsidSect="00C219EF"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A7ED4"/>
    <w:multiLevelType w:val="hybridMultilevel"/>
    <w:tmpl w:val="2A5A3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B83F8E"/>
    <w:multiLevelType w:val="hybridMultilevel"/>
    <w:tmpl w:val="7C403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BA8"/>
    <w:rsid w:val="00016FEB"/>
    <w:rsid w:val="00026457"/>
    <w:rsid w:val="00032F12"/>
    <w:rsid w:val="0005065E"/>
    <w:rsid w:val="0007126C"/>
    <w:rsid w:val="00075468"/>
    <w:rsid w:val="00082A5B"/>
    <w:rsid w:val="00082F09"/>
    <w:rsid w:val="0008748C"/>
    <w:rsid w:val="00092857"/>
    <w:rsid w:val="000F580A"/>
    <w:rsid w:val="000F6B3E"/>
    <w:rsid w:val="00106837"/>
    <w:rsid w:val="00125FE6"/>
    <w:rsid w:val="0014393B"/>
    <w:rsid w:val="00147A45"/>
    <w:rsid w:val="00161931"/>
    <w:rsid w:val="00173716"/>
    <w:rsid w:val="001972EA"/>
    <w:rsid w:val="001A58A1"/>
    <w:rsid w:val="001B7BE4"/>
    <w:rsid w:val="002070E9"/>
    <w:rsid w:val="00280D1C"/>
    <w:rsid w:val="002B4ADA"/>
    <w:rsid w:val="002B6E20"/>
    <w:rsid w:val="002C103E"/>
    <w:rsid w:val="002C5B2C"/>
    <w:rsid w:val="002D20C3"/>
    <w:rsid w:val="00302C4A"/>
    <w:rsid w:val="003071F7"/>
    <w:rsid w:val="0031067B"/>
    <w:rsid w:val="003378C5"/>
    <w:rsid w:val="00441442"/>
    <w:rsid w:val="00442941"/>
    <w:rsid w:val="00444E68"/>
    <w:rsid w:val="00456071"/>
    <w:rsid w:val="004D22DA"/>
    <w:rsid w:val="004E733C"/>
    <w:rsid w:val="004F62F2"/>
    <w:rsid w:val="004F7B25"/>
    <w:rsid w:val="005055BE"/>
    <w:rsid w:val="0054012B"/>
    <w:rsid w:val="0057343B"/>
    <w:rsid w:val="005B45C7"/>
    <w:rsid w:val="005D0E88"/>
    <w:rsid w:val="005F00A4"/>
    <w:rsid w:val="005F4107"/>
    <w:rsid w:val="00632954"/>
    <w:rsid w:val="0066258D"/>
    <w:rsid w:val="00673EB9"/>
    <w:rsid w:val="00694107"/>
    <w:rsid w:val="006A13D9"/>
    <w:rsid w:val="006C5730"/>
    <w:rsid w:val="006E6685"/>
    <w:rsid w:val="006F03E5"/>
    <w:rsid w:val="00737F76"/>
    <w:rsid w:val="0076546A"/>
    <w:rsid w:val="007C2FD0"/>
    <w:rsid w:val="0080485F"/>
    <w:rsid w:val="008910F0"/>
    <w:rsid w:val="00891B92"/>
    <w:rsid w:val="00896239"/>
    <w:rsid w:val="0089787E"/>
    <w:rsid w:val="008B4F0B"/>
    <w:rsid w:val="00903CE1"/>
    <w:rsid w:val="009517A9"/>
    <w:rsid w:val="00965062"/>
    <w:rsid w:val="009677C2"/>
    <w:rsid w:val="009A26EC"/>
    <w:rsid w:val="009B501F"/>
    <w:rsid w:val="009B6735"/>
    <w:rsid w:val="009C6365"/>
    <w:rsid w:val="009D38BA"/>
    <w:rsid w:val="009D5765"/>
    <w:rsid w:val="00A13A93"/>
    <w:rsid w:val="00A15A74"/>
    <w:rsid w:val="00AA38FF"/>
    <w:rsid w:val="00AD25E4"/>
    <w:rsid w:val="00B0571C"/>
    <w:rsid w:val="00B139C4"/>
    <w:rsid w:val="00B17BA8"/>
    <w:rsid w:val="00B337E0"/>
    <w:rsid w:val="00B4648A"/>
    <w:rsid w:val="00B5123E"/>
    <w:rsid w:val="00B51621"/>
    <w:rsid w:val="00B9717F"/>
    <w:rsid w:val="00BA3467"/>
    <w:rsid w:val="00BE13CD"/>
    <w:rsid w:val="00C219EF"/>
    <w:rsid w:val="00C73F49"/>
    <w:rsid w:val="00C9382B"/>
    <w:rsid w:val="00CA5F61"/>
    <w:rsid w:val="00CE41A5"/>
    <w:rsid w:val="00D00593"/>
    <w:rsid w:val="00D27D4A"/>
    <w:rsid w:val="00D3751C"/>
    <w:rsid w:val="00D66AE3"/>
    <w:rsid w:val="00DB1358"/>
    <w:rsid w:val="00DB3EE4"/>
    <w:rsid w:val="00E23419"/>
    <w:rsid w:val="00E31A70"/>
    <w:rsid w:val="00E83C9D"/>
    <w:rsid w:val="00E92CCD"/>
    <w:rsid w:val="00F5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6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7BA8"/>
    <w:pPr>
      <w:spacing w:after="0" w:line="240" w:lineRule="auto"/>
    </w:pPr>
  </w:style>
  <w:style w:type="paragraph" w:customStyle="1" w:styleId="ConsPlusNormal">
    <w:name w:val="ConsPlusNormal"/>
    <w:rsid w:val="001737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C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2C4A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6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7BA8"/>
    <w:pPr>
      <w:spacing w:after="0" w:line="240" w:lineRule="auto"/>
    </w:pPr>
  </w:style>
  <w:style w:type="paragraph" w:customStyle="1" w:styleId="ConsPlusNormal">
    <w:name w:val="ConsPlusNormal"/>
    <w:rsid w:val="001737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C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2C4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3D71-133F-4848-A4EE-519E644E7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Лукманова Анастасия Александровна</dc:creator>
  <cp:lastModifiedBy>Лукманова Анастасия Александровна</cp:lastModifiedBy>
  <cp:revision>13</cp:revision>
  <cp:lastPrinted>2018-12-17T06:36:00Z</cp:lastPrinted>
  <dcterms:created xsi:type="dcterms:W3CDTF">2019-01-12T06:06:00Z</dcterms:created>
  <dcterms:modified xsi:type="dcterms:W3CDTF">2019-01-24T13:11:00Z</dcterms:modified>
</cp:coreProperties>
</file>